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8C" w:rsidRPr="007C6DC9" w:rsidRDefault="00AB7B8C" w:rsidP="00AB7B8C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7C6DC9">
        <w:rPr>
          <w:rFonts w:ascii="Arial" w:hAnsi="Arial" w:cs="Arial"/>
          <w:b/>
          <w:sz w:val="24"/>
          <w:szCs w:val="24"/>
        </w:rPr>
        <w:t>Lời</w:t>
      </w:r>
      <w:proofErr w:type="spellEnd"/>
      <w:r w:rsidRPr="007C6D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6DC9">
        <w:rPr>
          <w:rFonts w:ascii="Arial" w:hAnsi="Arial" w:cs="Arial"/>
          <w:b/>
          <w:sz w:val="24"/>
          <w:szCs w:val="24"/>
        </w:rPr>
        <w:t>từ</w:t>
      </w:r>
      <w:proofErr w:type="spellEnd"/>
      <w:r w:rsidRPr="007C6D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6DC9">
        <w:rPr>
          <w:rFonts w:ascii="Arial" w:hAnsi="Arial" w:cs="Arial"/>
          <w:b/>
          <w:sz w:val="24"/>
          <w:szCs w:val="24"/>
        </w:rPr>
        <w:t>tấm</w:t>
      </w:r>
      <w:proofErr w:type="spellEnd"/>
      <w:r w:rsidRPr="007C6D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C6DC9">
        <w:rPr>
          <w:rFonts w:ascii="Arial" w:hAnsi="Arial" w:cs="Arial"/>
          <w:b/>
          <w:sz w:val="24"/>
          <w:szCs w:val="24"/>
        </w:rPr>
        <w:t>bia</w:t>
      </w:r>
      <w:proofErr w:type="spellEnd"/>
      <w:proofErr w:type="gramEnd"/>
      <w:r w:rsidRPr="007C6D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6DC9">
        <w:rPr>
          <w:rFonts w:ascii="Arial" w:hAnsi="Arial" w:cs="Arial"/>
          <w:b/>
          <w:sz w:val="24"/>
          <w:szCs w:val="24"/>
        </w:rPr>
        <w:t>mộ</w:t>
      </w:r>
      <w:proofErr w:type="spellEnd"/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r w:rsidRPr="00E40572">
        <w:rPr>
          <w:rFonts w:ascii="Arial" w:hAnsi="Arial" w:cs="Arial"/>
          <w:sz w:val="24"/>
          <w:szCs w:val="24"/>
        </w:rPr>
        <w:t xml:space="preserve">Lm </w:t>
      </w:r>
      <w:proofErr w:type="spellStart"/>
      <w:r w:rsidRPr="00E40572">
        <w:rPr>
          <w:rFonts w:ascii="Arial" w:hAnsi="Arial" w:cs="Arial"/>
          <w:sz w:val="24"/>
          <w:szCs w:val="24"/>
        </w:rPr>
        <w:t>Đaminh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Nguyễ</w:t>
      </w:r>
      <w:r w:rsidR="007C6DC9">
        <w:rPr>
          <w:rFonts w:ascii="Arial" w:hAnsi="Arial" w:cs="Arial"/>
          <w:sz w:val="24"/>
          <w:szCs w:val="24"/>
        </w:rPr>
        <w:t>n</w:t>
      </w:r>
      <w:proofErr w:type="spellEnd"/>
      <w:r w:rsidR="007C6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DC9">
        <w:rPr>
          <w:rFonts w:ascii="Arial" w:hAnsi="Arial" w:cs="Arial"/>
          <w:sz w:val="24"/>
          <w:szCs w:val="24"/>
        </w:rPr>
        <w:t>N</w:t>
      </w:r>
      <w:r w:rsidRPr="00E40572">
        <w:rPr>
          <w:rFonts w:ascii="Arial" w:hAnsi="Arial" w:cs="Arial"/>
          <w:sz w:val="24"/>
          <w:szCs w:val="24"/>
        </w:rPr>
        <w:t>g</w:t>
      </w:r>
      <w:r w:rsidR="007C6DC9">
        <w:rPr>
          <w:rFonts w:ascii="Arial" w:hAnsi="Arial" w:cs="Arial"/>
          <w:sz w:val="24"/>
          <w:szCs w:val="24"/>
        </w:rPr>
        <w:t>ọ</w:t>
      </w:r>
      <w:r w:rsidRPr="00E40572">
        <w:rPr>
          <w:rFonts w:ascii="Arial" w:hAnsi="Arial" w:cs="Arial"/>
          <w:sz w:val="24"/>
          <w:szCs w:val="24"/>
        </w:rPr>
        <w:t>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Long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dịp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giỗ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chạp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ngày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hồn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dịp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Năm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hay </w:t>
      </w:r>
      <w:proofErr w:type="spellStart"/>
      <w:r w:rsidRPr="00E40572">
        <w:rPr>
          <w:rFonts w:ascii="Arial" w:hAnsi="Arial" w:cs="Arial"/>
          <w:sz w:val="24"/>
          <w:szCs w:val="24"/>
        </w:rPr>
        <w:t>dịp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về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thăm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quê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... </w:t>
      </w:r>
      <w:proofErr w:type="spellStart"/>
      <w:r w:rsidRPr="00E40572">
        <w:rPr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thường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giờ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nghĩa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trang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thăm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viếng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mộ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thân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nằm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Nghĩa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cử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nói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sâu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đậm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tâm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tình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lòng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trung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biết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Ðến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thăm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viếng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lẽ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dĩ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ta </w:t>
      </w:r>
      <w:proofErr w:type="spellStart"/>
      <w:r w:rsidRPr="00E40572">
        <w:rPr>
          <w:rFonts w:ascii="Arial" w:hAnsi="Arial" w:cs="Arial"/>
          <w:sz w:val="24"/>
          <w:szCs w:val="24"/>
        </w:rPr>
        <w:t>chỉ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thể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tâm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tình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một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mình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nằm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sâu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kín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lòng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cố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biết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nghe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nói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? Ta </w:t>
      </w:r>
      <w:proofErr w:type="spellStart"/>
      <w:r w:rsidRPr="00E40572">
        <w:rPr>
          <w:rFonts w:ascii="Arial" w:hAnsi="Arial" w:cs="Arial"/>
          <w:sz w:val="24"/>
          <w:szCs w:val="24"/>
        </w:rPr>
        <w:t>thì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nghe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thấy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họ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nói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ta. </w:t>
      </w:r>
      <w:proofErr w:type="spellStart"/>
      <w:r w:rsidRPr="00E40572">
        <w:rPr>
          <w:rFonts w:ascii="Arial" w:hAnsi="Arial" w:cs="Arial"/>
          <w:sz w:val="24"/>
          <w:szCs w:val="24"/>
        </w:rPr>
        <w:t>Dẫu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thế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ta tin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giao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cách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thiêng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hai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thế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tấm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bia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đá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đặt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nấm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mộ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họ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nói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Fonts w:ascii="Arial" w:hAnsi="Arial" w:cs="Arial"/>
          <w:sz w:val="24"/>
          <w:szCs w:val="24"/>
        </w:rPr>
        <w:t>một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tâm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tình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nói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thay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nằm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dưới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đó</w:t>
      </w:r>
      <w:proofErr w:type="spellEnd"/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r w:rsidRPr="00E40572">
        <w:rPr>
          <w:rFonts w:ascii="Arial" w:hAnsi="Arial" w:cs="Arial"/>
          <w:sz w:val="24"/>
          <w:szCs w:val="24"/>
        </w:rPr>
        <w:t>"</w:t>
      </w:r>
      <w:proofErr w:type="spellStart"/>
      <w:r w:rsidRPr="00E40572">
        <w:rPr>
          <w:rFonts w:ascii="Arial" w:hAnsi="Arial" w:cs="Arial"/>
          <w:sz w:val="24"/>
          <w:szCs w:val="24"/>
        </w:rPr>
        <w:t>Tôi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một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tảng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đá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nặng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nề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vô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hồn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đặt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nấm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mồ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nằm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dưới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Tôi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canh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mồ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vật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chắn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trở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khác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nấm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mồ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đâu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cố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giờ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nằm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chôn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sâu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kín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lòng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vâng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xương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thịt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Pr="00E40572">
        <w:rPr>
          <w:rFonts w:ascii="Arial" w:hAnsi="Arial" w:cs="Arial"/>
          <w:sz w:val="24"/>
          <w:szCs w:val="24"/>
        </w:rPr>
        <w:t>rã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bụi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họ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biến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hẳn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khỏi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sân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khấu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đâu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Tên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tuổi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ngày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ngày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cùng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quê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quán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họ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hình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chụp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xưa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nữa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đục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khắc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bia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đá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Dù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năm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mưa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E40572">
        <w:rPr>
          <w:rFonts w:ascii="Arial" w:hAnsi="Arial" w:cs="Arial"/>
          <w:sz w:val="24"/>
          <w:szCs w:val="24"/>
        </w:rPr>
        <w:t>giữa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vẫn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rõ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nét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vẫn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đọc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Bia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đá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giữ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căn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qúa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Cây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gía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dấu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hiệu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lòng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cố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đục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khắc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sâu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đậm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nét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bia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đá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Cây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gía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dấu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hiệu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dấu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chỉ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lòng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40572">
        <w:rPr>
          <w:rFonts w:ascii="Arial" w:hAnsi="Arial" w:cs="Arial"/>
          <w:sz w:val="24"/>
          <w:szCs w:val="24"/>
        </w:rPr>
        <w:t>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cứu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độ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mà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Giêsu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đem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Cây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gía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biểu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hiệu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Giêsu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thập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gía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Ngài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biến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đổi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gía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mang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cứu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độ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Chắc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chắn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ai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nhiều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giai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đoạn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xuống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đau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khổ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thất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bệnh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tật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đớn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... </w:t>
      </w:r>
      <w:proofErr w:type="spellStart"/>
      <w:r w:rsidRPr="00E40572">
        <w:rPr>
          <w:rFonts w:ascii="Arial" w:hAnsi="Arial" w:cs="Arial"/>
          <w:sz w:val="24"/>
          <w:szCs w:val="24"/>
        </w:rPr>
        <w:t>Ðó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giăng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ngang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Cây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gía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khắc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mộ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nói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cố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nằm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thiếu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giăng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ngang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lối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bao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khác</w:t>
      </w:r>
      <w:proofErr w:type="spellEnd"/>
      <w:r w:rsidRPr="00E40572">
        <w:rPr>
          <w:rFonts w:ascii="Arial" w:hAnsi="Arial" w:cs="Arial"/>
          <w:sz w:val="24"/>
          <w:szCs w:val="24"/>
        </w:rPr>
        <w:t>!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Chiều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dọc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thẳng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gía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diễn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giữa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chiều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ngang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cây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gía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nói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tương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quan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giữa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qúa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cố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đang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trần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gian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ai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nhiều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chặng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thế</w:t>
      </w:r>
      <w:proofErr w:type="spellEnd"/>
      <w:r w:rsidRPr="00E40572">
        <w:rPr>
          <w:rFonts w:ascii="Arial" w:hAnsi="Arial" w:cs="Arial"/>
          <w:sz w:val="24"/>
          <w:szCs w:val="24"/>
        </w:rPr>
        <w:t>: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r w:rsidRPr="00E40572">
        <w:rPr>
          <w:rFonts w:ascii="Arial" w:hAnsi="Arial" w:cs="Arial"/>
          <w:sz w:val="24"/>
          <w:szCs w:val="24"/>
        </w:rPr>
        <w:lastRenderedPageBreak/>
        <w:t xml:space="preserve">    </w:t>
      </w:r>
      <w:proofErr w:type="spellStart"/>
      <w:r w:rsidRPr="00E40572">
        <w:rPr>
          <w:rFonts w:ascii="Arial" w:hAnsi="Arial" w:cs="Arial"/>
          <w:sz w:val="24"/>
          <w:szCs w:val="24"/>
        </w:rPr>
        <w:t>Xin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đừng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buồn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thất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về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dù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gặp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phức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tạp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khó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khăn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hãy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tin: </w:t>
      </w:r>
      <w:proofErr w:type="spellStart"/>
      <w:r w:rsidRPr="00E40572">
        <w:rPr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nguồn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sẽ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vực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dậy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r w:rsidRPr="00E4057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40572">
        <w:rPr>
          <w:rFonts w:ascii="Arial" w:hAnsi="Arial" w:cs="Arial"/>
          <w:sz w:val="24"/>
          <w:szCs w:val="24"/>
        </w:rPr>
        <w:t>Xin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đừng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nói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mình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bị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lôi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cuốn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vòng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đau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khổ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bệnh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tật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hãy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tin: </w:t>
      </w:r>
      <w:proofErr w:type="spellStart"/>
      <w:r w:rsidRPr="00E40572">
        <w:rPr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cảm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hóa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cuộc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r w:rsidRPr="00E4057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40572">
        <w:rPr>
          <w:rFonts w:ascii="Arial" w:hAnsi="Arial" w:cs="Arial"/>
          <w:sz w:val="24"/>
          <w:szCs w:val="24"/>
        </w:rPr>
        <w:t>Xin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đừng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nghĩ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bị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đẩy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xa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chê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cô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đơn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hãy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tin: </w:t>
      </w:r>
      <w:proofErr w:type="spellStart"/>
      <w:r w:rsidRPr="00E40572">
        <w:rPr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bỏ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ai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hướng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dẫn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như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mẹ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cầm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572">
        <w:rPr>
          <w:rFonts w:ascii="Arial" w:hAnsi="Arial" w:cs="Arial"/>
          <w:sz w:val="24"/>
          <w:szCs w:val="24"/>
        </w:rPr>
        <w:t>tay</w:t>
      </w:r>
      <w:proofErr w:type="spellEnd"/>
      <w:proofErr w:type="gram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dẫn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mình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đi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r w:rsidRPr="00E4057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40572">
        <w:rPr>
          <w:rFonts w:ascii="Arial" w:hAnsi="Arial" w:cs="Arial"/>
          <w:sz w:val="24"/>
          <w:szCs w:val="24"/>
        </w:rPr>
        <w:t>Xin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đừng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một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mình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vượt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cay </w:t>
      </w:r>
      <w:proofErr w:type="spellStart"/>
      <w:r w:rsidRPr="00E40572">
        <w:rPr>
          <w:rFonts w:ascii="Arial" w:hAnsi="Arial" w:cs="Arial"/>
          <w:sz w:val="24"/>
          <w:szCs w:val="24"/>
        </w:rPr>
        <w:t>đắng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đường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hãy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tin: </w:t>
      </w:r>
      <w:proofErr w:type="spellStart"/>
      <w:r w:rsidRPr="00E40572">
        <w:rPr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đồng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giúp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đỡ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  <w:r w:rsidRPr="00E4057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40572">
        <w:rPr>
          <w:rFonts w:ascii="Arial" w:hAnsi="Arial" w:cs="Arial"/>
          <w:sz w:val="24"/>
          <w:szCs w:val="24"/>
        </w:rPr>
        <w:t>Xin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đừng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định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kiến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rằng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mọi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chấm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dứt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với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Chết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hãy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vững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tin: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chết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không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Fonts w:ascii="Arial" w:hAnsi="Arial" w:cs="Arial"/>
          <w:sz w:val="24"/>
          <w:szCs w:val="24"/>
        </w:rPr>
        <w:t>nhưng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khởi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đầu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một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mới</w:t>
      </w:r>
      <w:proofErr w:type="spellEnd"/>
      <w:r w:rsidRPr="00E40572">
        <w:rPr>
          <w:rFonts w:ascii="Arial" w:hAnsi="Arial" w:cs="Arial"/>
          <w:sz w:val="24"/>
          <w:szCs w:val="24"/>
        </w:rPr>
        <w:t>.</w:t>
      </w:r>
    </w:p>
    <w:p w:rsidR="00AB7B8C" w:rsidRPr="00E40572" w:rsidRDefault="00AB7B8C" w:rsidP="00AB7B8C">
      <w:pPr>
        <w:pStyle w:val="NoSpacing"/>
        <w:rPr>
          <w:rFonts w:ascii="Arial" w:hAnsi="Arial" w:cs="Arial"/>
          <w:sz w:val="24"/>
          <w:szCs w:val="24"/>
        </w:rPr>
      </w:pPr>
    </w:p>
    <w:p w:rsidR="009E69D9" w:rsidRDefault="00AB7B8C" w:rsidP="007C6DC9">
      <w:pPr>
        <w:pStyle w:val="NoSpacing"/>
      </w:pPr>
      <w:proofErr w:type="spellStart"/>
      <w:r w:rsidRPr="00E40572">
        <w:rPr>
          <w:rFonts w:ascii="Arial" w:hAnsi="Arial" w:cs="Arial"/>
          <w:sz w:val="24"/>
          <w:szCs w:val="24"/>
        </w:rPr>
        <w:t>Chính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Giêsu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đã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trải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E40572">
        <w:rPr>
          <w:rFonts w:ascii="Arial" w:hAnsi="Arial" w:cs="Arial"/>
          <w:sz w:val="24"/>
          <w:szCs w:val="24"/>
        </w:rPr>
        <w:t>sự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chết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trước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lại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Fonts w:ascii="Arial" w:hAnsi="Arial" w:cs="Arial"/>
          <w:sz w:val="24"/>
          <w:szCs w:val="24"/>
        </w:rPr>
        <w:t>Ngài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lành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niềm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hy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vọng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Fonts w:ascii="Arial" w:hAnsi="Arial" w:cs="Arial"/>
          <w:sz w:val="24"/>
          <w:szCs w:val="24"/>
        </w:rPr>
        <w:t>người</w:t>
      </w:r>
      <w:proofErr w:type="spellEnd"/>
      <w:proofErr w:type="gramStart"/>
      <w:r w:rsidRPr="00E40572">
        <w:rPr>
          <w:rFonts w:ascii="Arial" w:hAnsi="Arial" w:cs="Arial"/>
          <w:sz w:val="24"/>
          <w:szCs w:val="24"/>
        </w:rPr>
        <w:t>.“</w:t>
      </w:r>
      <w:bookmarkEnd w:id="0"/>
      <w:proofErr w:type="gramEnd"/>
    </w:p>
    <w:sectPr w:rsidR="009E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C"/>
    <w:rsid w:val="007C6DC9"/>
    <w:rsid w:val="009E69D9"/>
    <w:rsid w:val="00A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2</cp:revision>
  <dcterms:created xsi:type="dcterms:W3CDTF">2016-11-03T15:58:00Z</dcterms:created>
  <dcterms:modified xsi:type="dcterms:W3CDTF">2016-11-04T04:47:00Z</dcterms:modified>
</cp:coreProperties>
</file>